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F65" w:rsidRPr="00183F65" w:rsidRDefault="00183F65" w:rsidP="00183F65">
      <w:pPr>
        <w:pStyle w:val="Titel"/>
        <w:rPr>
          <w:b/>
        </w:rPr>
      </w:pPr>
      <w:bookmarkStart w:id="0" w:name="_GoBack"/>
      <w:bookmarkEnd w:id="0"/>
      <w:r w:rsidRPr="00183F65">
        <w:rPr>
          <w:b/>
        </w:rPr>
        <w:t>Den sidste rejse</w:t>
      </w:r>
    </w:p>
    <w:p w:rsidR="0054050A" w:rsidRPr="00183F65" w:rsidRDefault="0054050A" w:rsidP="00183F65">
      <w:pPr>
        <w:rPr>
          <w:i/>
          <w:sz w:val="24"/>
          <w:szCs w:val="24"/>
        </w:rPr>
      </w:pPr>
      <w:r w:rsidRPr="00183F65">
        <w:rPr>
          <w:i/>
          <w:sz w:val="24"/>
          <w:szCs w:val="24"/>
        </w:rPr>
        <w:t xml:space="preserve">Digt af den svenske forfatter Valdemar </w:t>
      </w:r>
      <w:proofErr w:type="spellStart"/>
      <w:r w:rsidRPr="00183F65">
        <w:rPr>
          <w:i/>
          <w:sz w:val="24"/>
          <w:szCs w:val="24"/>
        </w:rPr>
        <w:t>Dalquist</w:t>
      </w:r>
      <w:proofErr w:type="spellEnd"/>
      <w:r w:rsidR="00FA1252" w:rsidRPr="00183F65">
        <w:rPr>
          <w:i/>
          <w:sz w:val="24"/>
          <w:szCs w:val="24"/>
        </w:rPr>
        <w:br/>
        <w:t>Oversat af SkiveDNA</w:t>
      </w:r>
    </w:p>
    <w:p w:rsidR="000521F5" w:rsidRPr="00CE78CA" w:rsidRDefault="000521F5">
      <w:pPr>
        <w:rPr>
          <w:sz w:val="24"/>
          <w:szCs w:val="24"/>
        </w:rPr>
      </w:pPr>
      <w:r w:rsidRPr="00CE78CA">
        <w:rPr>
          <w:sz w:val="24"/>
          <w:szCs w:val="24"/>
        </w:rPr>
        <w:t>Jeg har købt min billet,</w:t>
      </w:r>
      <w:r w:rsidRPr="00CE78CA">
        <w:rPr>
          <w:sz w:val="24"/>
          <w:szCs w:val="24"/>
        </w:rPr>
        <w:br/>
        <w:t>jeg står på pe</w:t>
      </w:r>
      <w:r w:rsidR="00D05A84" w:rsidRPr="00CE78CA">
        <w:rPr>
          <w:sz w:val="24"/>
          <w:szCs w:val="24"/>
        </w:rPr>
        <w:t>rronen.</w:t>
      </w:r>
      <w:r w:rsidR="00D05A84" w:rsidRPr="00CE78CA">
        <w:rPr>
          <w:sz w:val="24"/>
          <w:szCs w:val="24"/>
        </w:rPr>
        <w:br/>
        <w:t>Et</w:t>
      </w:r>
      <w:r w:rsidR="00D05A84" w:rsidRPr="00CE78CA">
        <w:rPr>
          <w:sz w:val="24"/>
          <w:szCs w:val="24"/>
        </w:rPr>
        <w:softHyphen/>
      </w:r>
      <w:r w:rsidR="00D05A84" w:rsidRPr="00CE78CA">
        <w:rPr>
          <w:sz w:val="24"/>
          <w:szCs w:val="24"/>
        </w:rPr>
        <w:softHyphen/>
        <w:t xml:space="preserve"> </w:t>
      </w:r>
      <w:r w:rsidR="00D05A84" w:rsidRPr="00CE78CA">
        <w:rPr>
          <w:sz w:val="24"/>
          <w:szCs w:val="24"/>
          <w:u w:val="single"/>
        </w:rPr>
        <w:t>underligt</w:t>
      </w:r>
      <w:r w:rsidRPr="00CE78CA">
        <w:rPr>
          <w:sz w:val="24"/>
          <w:szCs w:val="24"/>
        </w:rPr>
        <w:t xml:space="preserve"> tog!</w:t>
      </w:r>
      <w:r w:rsidRPr="00CE78CA">
        <w:rPr>
          <w:sz w:val="24"/>
          <w:szCs w:val="24"/>
        </w:rPr>
        <w:br/>
        <w:t>Det er sidste gang, jeg rejser,</w:t>
      </w:r>
      <w:r w:rsidRPr="00CE78CA">
        <w:rPr>
          <w:sz w:val="24"/>
          <w:szCs w:val="24"/>
        </w:rPr>
        <w:br/>
        <w:t>men jeg ved ikke hvorhen eller hvordan.</w:t>
      </w:r>
      <w:r w:rsidRPr="00CE78CA">
        <w:rPr>
          <w:sz w:val="24"/>
          <w:szCs w:val="24"/>
        </w:rPr>
        <w:br/>
        <w:t>Jeg spurgte, om det var en returbillet,</w:t>
      </w:r>
      <w:r w:rsidRPr="00CE78CA">
        <w:rPr>
          <w:sz w:val="24"/>
          <w:szCs w:val="24"/>
        </w:rPr>
        <w:br/>
        <w:t xml:space="preserve">så </w:t>
      </w:r>
      <w:r w:rsidR="00B93937" w:rsidRPr="00CE78CA">
        <w:rPr>
          <w:sz w:val="24"/>
          <w:szCs w:val="24"/>
          <w:u w:val="single"/>
        </w:rPr>
        <w:t>lo</w:t>
      </w:r>
      <w:r w:rsidRPr="00CE78CA">
        <w:rPr>
          <w:sz w:val="24"/>
          <w:szCs w:val="24"/>
        </w:rPr>
        <w:t xml:space="preserve"> han i billetlugen</w:t>
      </w:r>
      <w:r w:rsidRPr="00CE78CA">
        <w:rPr>
          <w:sz w:val="24"/>
          <w:szCs w:val="24"/>
        </w:rPr>
        <w:br/>
        <w:t>og stak næsen udenfor</w:t>
      </w:r>
      <w:r w:rsidRPr="00CE78CA">
        <w:rPr>
          <w:sz w:val="24"/>
          <w:szCs w:val="24"/>
        </w:rPr>
        <w:br/>
        <w:t>og sagde, at det var en enkeltrejse.</w:t>
      </w:r>
      <w:r w:rsidRPr="00CE78CA">
        <w:rPr>
          <w:sz w:val="24"/>
          <w:szCs w:val="24"/>
        </w:rPr>
        <w:br/>
        <w:t>Umådeligt enkelt ja.</w:t>
      </w:r>
    </w:p>
    <w:p w:rsidR="000521F5" w:rsidRPr="00CE78CA" w:rsidRDefault="000521F5">
      <w:pPr>
        <w:rPr>
          <w:sz w:val="24"/>
          <w:szCs w:val="24"/>
        </w:rPr>
      </w:pPr>
      <w:r w:rsidRPr="00CE78CA">
        <w:rPr>
          <w:sz w:val="24"/>
          <w:szCs w:val="24"/>
        </w:rPr>
        <w:t>Så går vi ind i min sovekupé.</w:t>
      </w:r>
      <w:r w:rsidRPr="00CE78CA">
        <w:rPr>
          <w:sz w:val="24"/>
          <w:szCs w:val="24"/>
        </w:rPr>
        <w:br/>
        <w:t>Tænk, jeg har ingen bagage med!</w:t>
      </w:r>
      <w:r w:rsidRPr="00CE78CA">
        <w:rPr>
          <w:sz w:val="24"/>
          <w:szCs w:val="24"/>
        </w:rPr>
        <w:br/>
        <w:t xml:space="preserve">Det hele virker så </w:t>
      </w:r>
      <w:r w:rsidR="008869B5" w:rsidRPr="00CE78CA">
        <w:rPr>
          <w:sz w:val="24"/>
          <w:szCs w:val="24"/>
          <w:u w:val="single"/>
        </w:rPr>
        <w:t>stille</w:t>
      </w:r>
      <w:r w:rsidRPr="00CE78CA">
        <w:rPr>
          <w:sz w:val="24"/>
          <w:szCs w:val="24"/>
        </w:rPr>
        <w:br/>
        <w:t>- her er konduktøren,</w:t>
      </w:r>
      <w:r w:rsidR="0054050A" w:rsidRPr="00CE78CA">
        <w:rPr>
          <w:sz w:val="24"/>
          <w:szCs w:val="24"/>
        </w:rPr>
        <w:br/>
        <w:t>men han har ikke uniform med knapper og snører på.</w:t>
      </w:r>
      <w:r w:rsidRPr="00CE78CA">
        <w:rPr>
          <w:sz w:val="24"/>
          <w:szCs w:val="24"/>
        </w:rPr>
        <w:br/>
      </w:r>
      <w:r w:rsidR="0054050A" w:rsidRPr="00CE78CA">
        <w:rPr>
          <w:sz w:val="24"/>
          <w:szCs w:val="24"/>
        </w:rPr>
        <w:t>H</w:t>
      </w:r>
      <w:r w:rsidRPr="00CE78CA">
        <w:rPr>
          <w:sz w:val="24"/>
          <w:szCs w:val="24"/>
        </w:rPr>
        <w:t xml:space="preserve">an bærer på en </w:t>
      </w:r>
      <w:r w:rsidR="008869B5" w:rsidRPr="00CE78CA">
        <w:rPr>
          <w:sz w:val="24"/>
          <w:szCs w:val="24"/>
          <w:u w:val="single"/>
        </w:rPr>
        <w:t>le</w:t>
      </w:r>
      <w:r w:rsidRPr="00CE78CA">
        <w:rPr>
          <w:sz w:val="24"/>
          <w:szCs w:val="24"/>
        </w:rPr>
        <w:br/>
        <w:t>- jeg ved, han er DØDEN.</w:t>
      </w:r>
      <w:r w:rsidRPr="00CE78CA">
        <w:rPr>
          <w:sz w:val="24"/>
          <w:szCs w:val="24"/>
        </w:rPr>
        <w:br/>
        <w:t>Han som kender enden på mennesker liv.</w:t>
      </w:r>
      <w:r w:rsidRPr="00CE78CA">
        <w:rPr>
          <w:sz w:val="24"/>
          <w:szCs w:val="24"/>
        </w:rPr>
        <w:br/>
        <w:t xml:space="preserve">Mærkeligt at jeg ikke er </w:t>
      </w:r>
      <w:r w:rsidR="00B93937" w:rsidRPr="00CE78CA">
        <w:rPr>
          <w:sz w:val="24"/>
          <w:szCs w:val="24"/>
          <w:u w:val="single"/>
        </w:rPr>
        <w:t>bange</w:t>
      </w:r>
      <w:r w:rsidRPr="00CE78CA">
        <w:rPr>
          <w:sz w:val="24"/>
          <w:szCs w:val="24"/>
        </w:rPr>
        <w:t>.</w:t>
      </w:r>
      <w:r w:rsidRPr="00CE78CA">
        <w:rPr>
          <w:sz w:val="24"/>
          <w:szCs w:val="24"/>
        </w:rPr>
        <w:br/>
        <w:t xml:space="preserve">Jeg ligger så </w:t>
      </w:r>
      <w:r w:rsidR="00B93937" w:rsidRPr="00CE78CA">
        <w:rPr>
          <w:sz w:val="24"/>
          <w:szCs w:val="24"/>
          <w:u w:val="single"/>
        </w:rPr>
        <w:t>stille</w:t>
      </w:r>
      <w:r w:rsidRPr="00CE78CA">
        <w:rPr>
          <w:sz w:val="24"/>
          <w:szCs w:val="24"/>
        </w:rPr>
        <w:t xml:space="preserve"> i min </w:t>
      </w:r>
      <w:r w:rsidR="00B93937" w:rsidRPr="00CE78CA">
        <w:rPr>
          <w:sz w:val="24"/>
          <w:szCs w:val="24"/>
          <w:u w:val="single"/>
        </w:rPr>
        <w:t>seng</w:t>
      </w:r>
      <w:r w:rsidRPr="00CE78CA">
        <w:rPr>
          <w:sz w:val="24"/>
          <w:szCs w:val="24"/>
        </w:rPr>
        <w:t>.</w:t>
      </w:r>
      <w:r w:rsidRPr="00CE78CA">
        <w:rPr>
          <w:sz w:val="24"/>
          <w:szCs w:val="24"/>
        </w:rPr>
        <w:br/>
        <w:t xml:space="preserve">Han </w:t>
      </w:r>
      <w:r w:rsidR="00B93937" w:rsidRPr="00CE78CA">
        <w:rPr>
          <w:sz w:val="24"/>
          <w:szCs w:val="24"/>
          <w:u w:val="single"/>
        </w:rPr>
        <w:t>ler</w:t>
      </w:r>
      <w:r w:rsidRPr="00CE78CA">
        <w:rPr>
          <w:sz w:val="24"/>
          <w:szCs w:val="24"/>
        </w:rPr>
        <w:t xml:space="preserve"> så </w:t>
      </w:r>
      <w:r w:rsidR="00B93937" w:rsidRPr="00CE78CA">
        <w:rPr>
          <w:sz w:val="24"/>
          <w:szCs w:val="24"/>
          <w:u w:val="single"/>
        </w:rPr>
        <w:t>venligt</w:t>
      </w:r>
      <w:r w:rsidRPr="00CE78CA">
        <w:rPr>
          <w:sz w:val="24"/>
          <w:szCs w:val="24"/>
        </w:rPr>
        <w:t xml:space="preserve">, </w:t>
      </w:r>
      <w:r w:rsidRPr="00CE78CA">
        <w:rPr>
          <w:sz w:val="24"/>
          <w:szCs w:val="24"/>
        </w:rPr>
        <w:br/>
        <w:t>han klipper billetten</w:t>
      </w:r>
      <w:r w:rsidRPr="00CE78CA">
        <w:rPr>
          <w:sz w:val="24"/>
          <w:szCs w:val="24"/>
        </w:rPr>
        <w:br/>
        <w:t xml:space="preserve">til den sidste rejse til </w:t>
      </w:r>
      <w:r w:rsidR="008869B5" w:rsidRPr="00CE78CA">
        <w:rPr>
          <w:sz w:val="24"/>
          <w:szCs w:val="24"/>
          <w:u w:val="single"/>
        </w:rPr>
        <w:t>den himmelske domstol</w:t>
      </w:r>
      <w:r w:rsidRPr="00CE78CA">
        <w:rPr>
          <w:sz w:val="24"/>
          <w:szCs w:val="24"/>
        </w:rPr>
        <w:t>,</w:t>
      </w:r>
      <w:r w:rsidRPr="00CE78CA">
        <w:rPr>
          <w:sz w:val="24"/>
          <w:szCs w:val="24"/>
        </w:rPr>
        <w:br/>
        <w:t xml:space="preserve">han mumler: ”Det </w:t>
      </w:r>
      <w:r w:rsidR="0054050A" w:rsidRPr="00CE78CA">
        <w:rPr>
          <w:sz w:val="24"/>
          <w:szCs w:val="24"/>
        </w:rPr>
        <w:t xml:space="preserve">bliver ikke </w:t>
      </w:r>
      <w:r w:rsidR="00B93937" w:rsidRPr="00CE78CA">
        <w:rPr>
          <w:sz w:val="24"/>
          <w:szCs w:val="24"/>
          <w:u w:val="single"/>
        </w:rPr>
        <w:t>værre</w:t>
      </w:r>
      <w:r w:rsidRPr="00CE78CA">
        <w:rPr>
          <w:sz w:val="24"/>
          <w:szCs w:val="24"/>
        </w:rPr>
        <w:br/>
        <w:t xml:space="preserve">Sov </w:t>
      </w:r>
      <w:r w:rsidR="00B93937" w:rsidRPr="00CE78CA">
        <w:rPr>
          <w:sz w:val="24"/>
          <w:szCs w:val="24"/>
          <w:u w:val="single"/>
        </w:rPr>
        <w:t>tungt</w:t>
      </w:r>
      <w:r w:rsidRPr="00CE78CA">
        <w:rPr>
          <w:sz w:val="24"/>
          <w:szCs w:val="24"/>
        </w:rPr>
        <w:t xml:space="preserve"> og </w:t>
      </w:r>
      <w:r w:rsidR="00B93937" w:rsidRPr="00CE78CA">
        <w:rPr>
          <w:sz w:val="24"/>
          <w:szCs w:val="24"/>
          <w:u w:val="single"/>
        </w:rPr>
        <w:t>godt</w:t>
      </w:r>
      <w:r w:rsidRPr="00CE78CA">
        <w:rPr>
          <w:sz w:val="24"/>
          <w:szCs w:val="24"/>
        </w:rPr>
        <w:t>,</w:t>
      </w:r>
      <w:r w:rsidRPr="00CE78CA">
        <w:rPr>
          <w:sz w:val="24"/>
          <w:szCs w:val="24"/>
        </w:rPr>
        <w:br/>
        <w:t xml:space="preserve">jeg vækker Dem, </w:t>
      </w:r>
      <w:proofErr w:type="spellStart"/>
      <w:r w:rsidRPr="00CE78CA">
        <w:rPr>
          <w:sz w:val="24"/>
          <w:szCs w:val="24"/>
        </w:rPr>
        <w:t>Herr</w:t>
      </w:r>
      <w:proofErr w:type="spellEnd"/>
      <w:r w:rsidRPr="00CE78CA">
        <w:rPr>
          <w:sz w:val="24"/>
          <w:szCs w:val="24"/>
        </w:rPr>
        <w:t>!”</w:t>
      </w:r>
    </w:p>
    <w:p w:rsidR="000521F5" w:rsidRDefault="000521F5">
      <w:r>
        <w:br/>
      </w:r>
    </w:p>
    <w:p w:rsidR="000521F5" w:rsidRDefault="000521F5"/>
    <w:sectPr w:rsidR="000521F5">
      <w:headerReference w:type="default" r:id="rId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E14" w:rsidRDefault="00F13E14" w:rsidP="00183F65">
      <w:pPr>
        <w:spacing w:after="0" w:line="240" w:lineRule="auto"/>
      </w:pPr>
      <w:r>
        <w:separator/>
      </w:r>
    </w:p>
  </w:endnote>
  <w:endnote w:type="continuationSeparator" w:id="0">
    <w:p w:rsidR="00F13E14" w:rsidRDefault="00F13E14" w:rsidP="00183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E14" w:rsidRDefault="00F13E14" w:rsidP="00183F65">
      <w:pPr>
        <w:spacing w:after="0" w:line="240" w:lineRule="auto"/>
      </w:pPr>
      <w:r>
        <w:separator/>
      </w:r>
    </w:p>
  </w:footnote>
  <w:footnote w:type="continuationSeparator" w:id="0">
    <w:p w:rsidR="00F13E14" w:rsidRDefault="00F13E14" w:rsidP="00183F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F65" w:rsidRDefault="00183F65" w:rsidP="00183F65">
    <w:pPr>
      <w:pStyle w:val="Sidehoved"/>
      <w:jc w:val="right"/>
    </w:pPr>
    <w:r w:rsidRPr="00C0559B">
      <w:rPr>
        <w:noProof/>
        <w:lang w:eastAsia="da-DK"/>
      </w:rPr>
      <w:drawing>
        <wp:inline distT="0" distB="0" distL="0" distR="0" wp14:anchorId="29C9F459" wp14:editId="43AFC51C">
          <wp:extent cx="1585609" cy="528535"/>
          <wp:effectExtent l="0" t="0" r="0" b="5080"/>
          <wp:docPr id="1" name="Billede 1" descr="C:\Users\Mette\Desktop\Logo\SkiveDNAdk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tte\Desktop\Logo\SkiveDNAdk_logo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173" cy="530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1F5"/>
    <w:rsid w:val="000521F5"/>
    <w:rsid w:val="00183F65"/>
    <w:rsid w:val="004447CE"/>
    <w:rsid w:val="00473B0F"/>
    <w:rsid w:val="0054050A"/>
    <w:rsid w:val="00714355"/>
    <w:rsid w:val="008869B5"/>
    <w:rsid w:val="008A3647"/>
    <w:rsid w:val="00B93937"/>
    <w:rsid w:val="00CE78CA"/>
    <w:rsid w:val="00D05A84"/>
    <w:rsid w:val="00DF2EB2"/>
    <w:rsid w:val="00F13E14"/>
    <w:rsid w:val="00FA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trktcitat">
    <w:name w:val="Intense Quote"/>
    <w:basedOn w:val="Normal"/>
    <w:next w:val="Normal"/>
    <w:link w:val="StrktcitatTegn"/>
    <w:uiPriority w:val="30"/>
    <w:qFormat/>
    <w:rsid w:val="0054050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4050A"/>
    <w:rPr>
      <w:i/>
      <w:iCs/>
      <w:color w:val="5B9BD5" w:themeColor="accent1"/>
    </w:rPr>
  </w:style>
  <w:style w:type="paragraph" w:styleId="Sidehoved">
    <w:name w:val="header"/>
    <w:basedOn w:val="Normal"/>
    <w:link w:val="SidehovedTegn"/>
    <w:uiPriority w:val="99"/>
    <w:unhideWhenUsed/>
    <w:rsid w:val="00183F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83F65"/>
  </w:style>
  <w:style w:type="paragraph" w:styleId="Sidefod">
    <w:name w:val="footer"/>
    <w:basedOn w:val="Normal"/>
    <w:link w:val="SidefodTegn"/>
    <w:uiPriority w:val="99"/>
    <w:unhideWhenUsed/>
    <w:rsid w:val="00183F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83F65"/>
  </w:style>
  <w:style w:type="paragraph" w:styleId="Titel">
    <w:name w:val="Title"/>
    <w:basedOn w:val="Normal"/>
    <w:next w:val="Normal"/>
    <w:link w:val="TitelTegn"/>
    <w:uiPriority w:val="10"/>
    <w:qFormat/>
    <w:rsid w:val="00183F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83F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44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447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trktcitat">
    <w:name w:val="Intense Quote"/>
    <w:basedOn w:val="Normal"/>
    <w:next w:val="Normal"/>
    <w:link w:val="StrktcitatTegn"/>
    <w:uiPriority w:val="30"/>
    <w:qFormat/>
    <w:rsid w:val="0054050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4050A"/>
    <w:rPr>
      <w:i/>
      <w:iCs/>
      <w:color w:val="5B9BD5" w:themeColor="accent1"/>
    </w:rPr>
  </w:style>
  <w:style w:type="paragraph" w:styleId="Sidehoved">
    <w:name w:val="header"/>
    <w:basedOn w:val="Normal"/>
    <w:link w:val="SidehovedTegn"/>
    <w:uiPriority w:val="99"/>
    <w:unhideWhenUsed/>
    <w:rsid w:val="00183F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83F65"/>
  </w:style>
  <w:style w:type="paragraph" w:styleId="Sidefod">
    <w:name w:val="footer"/>
    <w:basedOn w:val="Normal"/>
    <w:link w:val="SidefodTegn"/>
    <w:uiPriority w:val="99"/>
    <w:unhideWhenUsed/>
    <w:rsid w:val="00183F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83F65"/>
  </w:style>
  <w:style w:type="paragraph" w:styleId="Titel">
    <w:name w:val="Title"/>
    <w:basedOn w:val="Normal"/>
    <w:next w:val="Normal"/>
    <w:link w:val="TitelTegn"/>
    <w:uiPriority w:val="10"/>
    <w:qFormat/>
    <w:rsid w:val="00183F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83F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44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447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Skive Kommune</Company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Mette</dc:creator>
  <cp:lastModifiedBy>IT</cp:lastModifiedBy>
  <cp:revision>2</cp:revision>
  <dcterms:created xsi:type="dcterms:W3CDTF">2016-08-26T20:38:00Z</dcterms:created>
  <dcterms:modified xsi:type="dcterms:W3CDTF">2016-08-26T20:38:00Z</dcterms:modified>
</cp:coreProperties>
</file>